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46B81" w:rsidTr="00DF2D6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B81" w:rsidRDefault="00046B81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B81" w:rsidRDefault="00046B81" w:rsidP="00DF2D6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46B81" w:rsidTr="00DF2D6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B81" w:rsidRDefault="00046B81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B81" w:rsidRDefault="00046B81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B81" w:rsidRDefault="00046B81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46B81" w:rsidRDefault="00046B81" w:rsidP="00046B8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046B81" w:rsidRPr="00046B81" w:rsidRDefault="00046B81" w:rsidP="00046B81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046B81">
        <w:rPr>
          <w:rFonts w:eastAsia="Times New Roman"/>
          <w:b/>
          <w:bCs/>
          <w:sz w:val="36"/>
          <w:szCs w:val="36"/>
          <w:lang w:eastAsia="hr-HR"/>
        </w:rPr>
        <w:t>Check up 5</w:t>
      </w:r>
    </w:p>
    <w:p w:rsidR="00046B81" w:rsidRPr="00560866" w:rsidRDefault="006C0C68" w:rsidP="00046B81">
      <w:r>
        <w:rPr>
          <w:noProof/>
          <w:lang w:eastAsia="hr-HR"/>
        </w:rPr>
        <w:pict>
          <v:rect id="_x0000_s1028" style="position:absolute;margin-left:-5.95pt;margin-top:12.35pt;width:472.85pt;height:147.85pt;z-index:-251654144" fillcolor="#d8d8d8" stroked="f"/>
        </w:pict>
      </w:r>
    </w:p>
    <w:p w:rsidR="00046B81" w:rsidRPr="00560866" w:rsidRDefault="00046B81" w:rsidP="00046B8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046B81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 w:rsidRPr="00560866">
        <w:rPr>
          <w:rFonts w:eastAsia="Times New Roman"/>
          <w:bCs/>
          <w:lang w:eastAsia="hr-HR"/>
        </w:rPr>
        <w:t xml:space="preserve">učenik procjenjuje svoj napredak unutar cjeline </w:t>
      </w:r>
      <w:r w:rsidRPr="00560866">
        <w:rPr>
          <w:rFonts w:eastAsia="Times New Roman"/>
          <w:bCs/>
          <w:i/>
          <w:lang w:eastAsia="hr-HR"/>
        </w:rPr>
        <w:t xml:space="preserve">Unit </w:t>
      </w:r>
      <w:r>
        <w:rPr>
          <w:rFonts w:eastAsia="Times New Roman"/>
          <w:bCs/>
          <w:i/>
          <w:lang w:eastAsia="hr-HR"/>
        </w:rPr>
        <w:t>5</w:t>
      </w:r>
      <w:r w:rsidRPr="00560866">
        <w:rPr>
          <w:rFonts w:eastAsia="Times New Roman"/>
          <w:bCs/>
          <w:lang w:eastAsia="hr-HR"/>
        </w:rPr>
        <w:t>.</w:t>
      </w:r>
    </w:p>
    <w:p w:rsidR="00046B81" w:rsidRPr="00560866" w:rsidRDefault="00046B81" w:rsidP="00046B8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046B81" w:rsidRPr="00560866" w:rsidRDefault="00046B81" w:rsidP="00046B81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</w:t>
      </w:r>
      <w:r>
        <w:rPr>
          <w:rFonts w:eastAsia="Times New Roman"/>
          <w:bCs/>
          <w:i/>
          <w:lang w:eastAsia="hr-HR"/>
        </w:rPr>
        <w:t>the Solar System, the planets, a galaxy, the Milky Way, the Moon, Earth, the zodiac signs, Christmas party, birthday party, pyjama party, fancy dress party, surprise party, dance party, pizza party, end of the school year party</w:t>
      </w:r>
    </w:p>
    <w:p w:rsidR="00046B81" w:rsidRPr="00560866" w:rsidRDefault="00046B81" w:rsidP="00046B81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Gramatika:</w:t>
      </w:r>
      <w:r w:rsidRPr="00560866">
        <w:rPr>
          <w:rFonts w:eastAsia="Times New Roman"/>
          <w:bCs/>
          <w:i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>the future simple, going to future</w:t>
      </w:r>
    </w:p>
    <w:p w:rsidR="00046B81" w:rsidRPr="00560866" w:rsidRDefault="00046B81" w:rsidP="00046B81">
      <w:p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560866">
        <w:rPr>
          <w:rFonts w:eastAsia="Times New Roman"/>
          <w:b/>
          <w:lang w:eastAsia="hr-HR"/>
        </w:rPr>
        <w:t>Ishodi iz PKEJ:</w:t>
      </w:r>
      <w:r w:rsidRPr="00560866">
        <w:rPr>
          <w:rFonts w:eastAsia="Times New Roman"/>
          <w:lang w:eastAsia="hr-HR"/>
        </w:rPr>
        <w:t xml:space="preserve"> C.6.1., C.6.2., C.6.3. </w:t>
      </w:r>
    </w:p>
    <w:p w:rsidR="00046B81" w:rsidRPr="00560866" w:rsidRDefault="00046B81" w:rsidP="00046B81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>Međupredmetne teme:</w:t>
      </w:r>
      <w:r w:rsidRPr="00560866">
        <w:rPr>
          <w:rFonts w:eastAsia="Times New Roman"/>
          <w:lang w:eastAsia="hr-HR"/>
        </w:rPr>
        <w:t xml:space="preserve"> Učiti kako učiti (B 3.1., B 3.2., B.3.3., B 3.4., C 3.1.)</w:t>
      </w:r>
    </w:p>
    <w:p w:rsidR="00046B81" w:rsidRPr="00560866" w:rsidRDefault="00046B81" w:rsidP="00046B81"/>
    <w:p w:rsidR="00046B81" w:rsidRPr="00560866" w:rsidRDefault="00046B81" w:rsidP="00046B81">
      <w:pPr>
        <w:jc w:val="center"/>
        <w:rPr>
          <w:b/>
          <w:sz w:val="36"/>
          <w:szCs w:val="36"/>
        </w:rPr>
      </w:pPr>
      <w:r w:rsidRPr="00046B81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46B81" w:rsidRPr="00560866" w:rsidTr="00DF2D64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046B81" w:rsidRPr="00560866" w:rsidRDefault="00046B81" w:rsidP="00DF2D64">
            <w:pPr>
              <w:spacing w:after="0" w:line="240" w:lineRule="auto"/>
            </w:pPr>
            <w:r w:rsidRPr="00560866">
              <w:rPr>
                <w:b/>
                <w:sz w:val="28"/>
                <w:szCs w:val="28"/>
              </w:rPr>
              <w:t>Uvod/ Motivacija</w:t>
            </w:r>
          </w:p>
        </w:tc>
      </w:tr>
      <w:tr w:rsidR="00046B81" w:rsidRPr="00560866" w:rsidTr="00DF2D64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46B81" w:rsidRPr="00560866" w:rsidRDefault="00046B81" w:rsidP="00DF2D64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46B81" w:rsidRPr="00560866" w:rsidRDefault="00046B81" w:rsidP="00DF2D64">
            <w:pPr>
              <w:spacing w:after="0" w:line="240" w:lineRule="auto"/>
            </w:pPr>
            <w:r w:rsidRPr="00560866">
              <w:rPr>
                <w:rFonts w:eastAsia="Times New Roman"/>
                <w:lang w:eastAsia="hr-HR"/>
              </w:rPr>
              <w:t xml:space="preserve">Učenik pokazuje razumijevanje vokabulara i gramatike obrađenih unutar </w:t>
            </w:r>
            <w:r w:rsidRPr="00560866">
              <w:rPr>
                <w:rFonts w:eastAsia="Times New Roman"/>
                <w:i/>
                <w:lang w:eastAsia="hr-HR"/>
              </w:rPr>
              <w:t xml:space="preserve">Unit </w:t>
            </w:r>
            <w:r>
              <w:rPr>
                <w:rFonts w:eastAsia="Times New Roman"/>
                <w:i/>
                <w:lang w:eastAsia="hr-HR"/>
              </w:rPr>
              <w:t>5</w:t>
            </w:r>
            <w:r w:rsidRPr="00560866">
              <w:rPr>
                <w:rFonts w:eastAsia="Times New Roman"/>
                <w:lang w:eastAsia="hr-HR"/>
              </w:rPr>
              <w:t>.</w:t>
            </w:r>
          </w:p>
        </w:tc>
      </w:tr>
      <w:tr w:rsidR="00046B81" w:rsidRPr="00560866" w:rsidTr="00DF2D64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46B81" w:rsidRPr="00560866" w:rsidRDefault="00046B81" w:rsidP="00DF2D64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46B81" w:rsidRPr="00560866" w:rsidRDefault="00046B81" w:rsidP="00DF2D64">
            <w:pPr>
              <w:spacing w:after="0" w:line="240" w:lineRule="auto"/>
            </w:pPr>
            <w:r w:rsidRPr="00560866">
              <w:t xml:space="preserve">1.) Učenici razgovaraju o tome što im se najviše svidjelo u </w:t>
            </w:r>
            <w:r w:rsidRPr="00560866">
              <w:rPr>
                <w:i/>
              </w:rPr>
              <w:t xml:space="preserve">Unit </w:t>
            </w:r>
            <w:r>
              <w:rPr>
                <w:i/>
              </w:rPr>
              <w:t>5</w:t>
            </w:r>
            <w:r w:rsidRPr="00560866">
              <w:t>. Učitelj može priprem</w:t>
            </w:r>
            <w:r>
              <w:t>iti kratki uvodni kviz kako bi učenici ponovili</w:t>
            </w:r>
            <w:r w:rsidRPr="00560866">
              <w:t xml:space="preserve"> vokabular i gramatiku iz prethodnih lekcija (primjerice, </w:t>
            </w:r>
            <w:r>
              <w:rPr>
                <w:i/>
              </w:rPr>
              <w:t xml:space="preserve">name the planets of the Solar System, zodiac signs, six types of parties, ten free time activities, three street festivals in the UK </w:t>
            </w:r>
            <w:r>
              <w:t>itd</w:t>
            </w:r>
            <w:r w:rsidRPr="004C13D0">
              <w:t>).</w:t>
            </w:r>
          </w:p>
          <w:p w:rsidR="00046B81" w:rsidRPr="00560866" w:rsidRDefault="00046B81" w:rsidP="00DF2D64">
            <w:pPr>
              <w:spacing w:after="0" w:line="240" w:lineRule="auto"/>
            </w:pPr>
          </w:p>
        </w:tc>
      </w:tr>
      <w:tr w:rsidR="00046B81" w:rsidRPr="00560866" w:rsidTr="00DF2D64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46B81" w:rsidRPr="00560866" w:rsidRDefault="00046B81" w:rsidP="00DF2D64">
            <w:pPr>
              <w:spacing w:after="0" w:line="240" w:lineRule="auto"/>
              <w:rPr>
                <w:b/>
                <w:u w:val="single"/>
              </w:rPr>
            </w:pPr>
            <w:r w:rsidRPr="00560866">
              <w:rPr>
                <w:b/>
                <w:sz w:val="28"/>
                <w:szCs w:val="28"/>
              </w:rPr>
              <w:t>Glavni dio/ Obrada</w:t>
            </w:r>
          </w:p>
        </w:tc>
      </w:tr>
      <w:tr w:rsidR="00046B81" w:rsidRPr="00560866" w:rsidTr="00DF2D64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046B81" w:rsidRPr="00560866" w:rsidRDefault="00046B81" w:rsidP="00DF2D64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46B81" w:rsidRPr="00560866" w:rsidRDefault="00046B81" w:rsidP="00DF2D64">
            <w:pPr>
              <w:spacing w:after="0" w:line="240" w:lineRule="auto"/>
            </w:pPr>
            <w:r w:rsidRPr="00560866">
              <w:t xml:space="preserve"> 2.) Učenik rješava zadatke za ponavljan</w:t>
            </w:r>
            <w:r>
              <w:t>je vokabulara i gramatike Unit 5</w:t>
            </w:r>
            <w:r w:rsidRPr="00560866">
              <w:t xml:space="preserve"> pod nazivom </w:t>
            </w:r>
            <w:r>
              <w:rPr>
                <w:i/>
              </w:rPr>
              <w:t>Check up 5</w:t>
            </w:r>
            <w:r w:rsidRPr="00560866">
              <w:rPr>
                <w:i/>
              </w:rPr>
              <w:t xml:space="preserve"> </w:t>
            </w:r>
            <w:r>
              <w:t>na 83. i 84</w:t>
            </w:r>
            <w:r w:rsidRPr="00560866">
              <w:t>. stranici u radnoj bilježnici. Učitelj određuje vrijeme unutar kojega moraju riješiti zadatke (primjerice, 15-20 minuta).</w:t>
            </w:r>
          </w:p>
        </w:tc>
      </w:tr>
      <w:tr w:rsidR="00046B81" w:rsidRPr="00560866" w:rsidTr="00DF2D64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46B81" w:rsidRPr="00560866" w:rsidRDefault="00046B81" w:rsidP="00DF2D64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46B81" w:rsidRPr="00560866" w:rsidRDefault="00046B81" w:rsidP="00DF2D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60866">
              <w:rPr>
                <w:rFonts w:eastAsia="Times New Roman"/>
                <w:lang w:eastAsia="hr-HR"/>
              </w:rPr>
              <w:t>Učenik vrednuje svoj rad ili rad drugog učenika na temelju bodovne liste.</w:t>
            </w:r>
          </w:p>
        </w:tc>
      </w:tr>
      <w:tr w:rsidR="00046B81" w:rsidRPr="00560866" w:rsidTr="00DF2D64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46B81" w:rsidRPr="00560866" w:rsidRDefault="00046B81" w:rsidP="00DF2D64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  <w:p w:rsidR="00046B81" w:rsidRPr="00560866" w:rsidRDefault="00046B81" w:rsidP="00DF2D64">
            <w:pPr>
              <w:spacing w:after="0" w:line="240" w:lineRule="auto"/>
              <w:jc w:val="right"/>
              <w:rPr>
                <w:b/>
              </w:rPr>
            </w:pPr>
          </w:p>
          <w:p w:rsidR="00046B81" w:rsidRPr="00560866" w:rsidRDefault="00046B81" w:rsidP="00DF2D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46B81" w:rsidRPr="00560866" w:rsidRDefault="00046B81" w:rsidP="00DF2D64">
            <w:pPr>
              <w:spacing w:after="0" w:line="240" w:lineRule="auto"/>
            </w:pPr>
            <w:r w:rsidRPr="00560866">
              <w:t>Po isteku vremena, učenici se međusobno zamjene za radne bilježnice i vrednuju rad drugog učenika. Učenici mogu dati ocjenu jedan drugome na temelju bodovne liste.</w:t>
            </w:r>
          </w:p>
        </w:tc>
      </w:tr>
      <w:tr w:rsidR="00046B81" w:rsidRPr="00560866" w:rsidTr="00DF2D64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046B81" w:rsidRPr="00560866" w:rsidRDefault="00046B81" w:rsidP="00DF2D64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46B81" w:rsidRPr="00560866" w:rsidRDefault="00046B81" w:rsidP="00DF2D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560866">
              <w:rPr>
                <w:rFonts w:eastAsia="Times New Roman"/>
                <w:lang w:eastAsia="hr-HR"/>
              </w:rPr>
              <w:t xml:space="preserve">Učenik procjenjuje vlastiti napredak na temelju liste za samoprocjenu – </w:t>
            </w:r>
            <w:r w:rsidRPr="00560866">
              <w:rPr>
                <w:rFonts w:eastAsia="Times New Roman"/>
                <w:i/>
                <w:lang w:eastAsia="hr-HR"/>
              </w:rPr>
              <w:t>My special skills.</w:t>
            </w:r>
          </w:p>
        </w:tc>
      </w:tr>
      <w:tr w:rsidR="00046B81" w:rsidRPr="00560866" w:rsidTr="00DF2D64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046B81" w:rsidRPr="00560866" w:rsidRDefault="00046B81" w:rsidP="00DF2D64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46B81" w:rsidRPr="00560866" w:rsidRDefault="00046B81" w:rsidP="00DF2D64">
            <w:pPr>
              <w:spacing w:after="0" w:line="240" w:lineRule="auto"/>
            </w:pPr>
            <w:r w:rsidRPr="00560866">
              <w:t>Učenik ispunja</w:t>
            </w:r>
            <w:r>
              <w:t>va tablicu za samoprocjenu na 108</w:t>
            </w:r>
            <w:r w:rsidRPr="00560866">
              <w:t xml:space="preserve">. stranici u udžbenku – </w:t>
            </w:r>
            <w:r w:rsidRPr="00560866">
              <w:rPr>
                <w:i/>
              </w:rPr>
              <w:t>My special skills</w:t>
            </w:r>
            <w:r w:rsidRPr="00560866">
              <w:t>. Nakon toga komentira koja je područja sigurno savladao, a koja područja mora dodatno doraditi (</w:t>
            </w:r>
            <w:r>
              <w:rPr>
                <w:i/>
              </w:rPr>
              <w:t>I can make my summer bucket list</w:t>
            </w:r>
            <w:r w:rsidRPr="00560866">
              <w:rPr>
                <w:i/>
              </w:rPr>
              <w:t>.</w:t>
            </w:r>
            <w:r w:rsidRPr="00560866">
              <w:t>).</w:t>
            </w:r>
          </w:p>
        </w:tc>
      </w:tr>
      <w:tr w:rsidR="00046B81" w:rsidRPr="00560866" w:rsidTr="00DF2D64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046B81" w:rsidRPr="00560866" w:rsidRDefault="00046B81" w:rsidP="00DF2D64">
            <w:pPr>
              <w:spacing w:after="0" w:line="240" w:lineRule="auto"/>
            </w:pPr>
            <w:r w:rsidRPr="00560866">
              <w:rPr>
                <w:b/>
                <w:sz w:val="28"/>
                <w:szCs w:val="28"/>
              </w:rPr>
              <w:t>Zaključak</w:t>
            </w:r>
          </w:p>
        </w:tc>
      </w:tr>
      <w:tr w:rsidR="00046B81" w:rsidRPr="00560866" w:rsidTr="00DF2D64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046B81" w:rsidRPr="00560866" w:rsidRDefault="00046B81" w:rsidP="00DF2D64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46B81" w:rsidRPr="00560866" w:rsidRDefault="00046B81" w:rsidP="00DF2D64">
            <w:pPr>
              <w:spacing w:after="0" w:line="240" w:lineRule="auto"/>
            </w:pPr>
            <w:r w:rsidRPr="00560866">
              <w:t xml:space="preserve"> </w:t>
            </w:r>
            <w:r w:rsidRPr="00560866"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 w:rsidRPr="00560866">
              <w:rPr>
                <w:rFonts w:eastAsia="Times New Roman"/>
                <w:i/>
                <w:lang w:eastAsia="hr-HR"/>
              </w:rPr>
              <w:t>Tips and tricks.</w:t>
            </w:r>
          </w:p>
        </w:tc>
      </w:tr>
      <w:tr w:rsidR="00046B81" w:rsidRPr="00560866" w:rsidTr="00DF2D64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46B81" w:rsidRPr="00560866" w:rsidRDefault="00046B81" w:rsidP="00DF2D64">
            <w:pPr>
              <w:spacing w:after="0" w:line="240" w:lineRule="auto"/>
              <w:jc w:val="right"/>
              <w:rPr>
                <w:b/>
              </w:rPr>
            </w:pPr>
            <w:r w:rsidRPr="00560866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46B81" w:rsidRPr="00560866" w:rsidRDefault="00046B81" w:rsidP="00DF2D64">
            <w:pPr>
              <w:spacing w:after="0" w:line="240" w:lineRule="auto"/>
              <w:rPr>
                <w:i/>
              </w:rPr>
            </w:pPr>
            <w:r w:rsidRPr="00560866">
              <w:t xml:space="preserve">Učenik čita tekst u rubrici </w:t>
            </w:r>
            <w:r w:rsidRPr="00560866">
              <w:rPr>
                <w:i/>
              </w:rPr>
              <w:t xml:space="preserve">Tips and tricks </w:t>
            </w:r>
            <w:r w:rsidRPr="00560866">
              <w:t>u kojem se nalaze savjeti i strategije za lakše usvajanje jezičnih sadržaja.  Učenik komentira koristi li navedene strategije i daje primjere iz vlastite prakse.</w:t>
            </w:r>
          </w:p>
        </w:tc>
      </w:tr>
      <w:tr w:rsidR="00046B81" w:rsidRPr="00560866" w:rsidTr="00DF2D64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046B81" w:rsidRPr="00560866" w:rsidRDefault="00046B81" w:rsidP="00DF2D6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60866">
              <w:rPr>
                <w:b/>
                <w:sz w:val="24"/>
                <w:szCs w:val="24"/>
              </w:rPr>
              <w:t>Domaća zadaća</w:t>
            </w:r>
          </w:p>
        </w:tc>
      </w:tr>
      <w:tr w:rsidR="00046B81" w:rsidRPr="00560866" w:rsidTr="00DF2D64">
        <w:trPr>
          <w:trHeight w:val="552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046B81" w:rsidRPr="00560866" w:rsidRDefault="00046B81" w:rsidP="00DF2D64">
            <w:pPr>
              <w:spacing w:after="0" w:line="240" w:lineRule="auto"/>
              <w:rPr>
                <w:i/>
              </w:rPr>
            </w:pPr>
            <w:r>
              <w:t>Učenik rješava zadatke na 85</w:t>
            </w:r>
            <w:r w:rsidRPr="00560866">
              <w:t xml:space="preserve">. stranici u radnoj bilježnici – </w:t>
            </w:r>
            <w:r w:rsidRPr="00560866">
              <w:rPr>
                <w:i/>
              </w:rPr>
              <w:t>My dictionary.</w:t>
            </w:r>
          </w:p>
        </w:tc>
      </w:tr>
    </w:tbl>
    <w:p w:rsidR="00046B81" w:rsidRPr="00560866" w:rsidRDefault="00046B81" w:rsidP="00046B81">
      <w:r w:rsidRPr="00046B81">
        <w:rPr>
          <w:b/>
          <w:sz w:val="28"/>
          <w:szCs w:val="28"/>
        </w:rPr>
        <w:lastRenderedPageBreak/>
        <w:t>Formativno vrednovanje</w:t>
      </w:r>
    </w:p>
    <w:p w:rsidR="00046B81" w:rsidRPr="00560866" w:rsidRDefault="00046B81" w:rsidP="00046B81">
      <w:pPr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51435</wp:posOffset>
            </wp:positionV>
            <wp:extent cx="2685415" cy="3462655"/>
            <wp:effectExtent l="19050" t="19050" r="19685" b="2349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34626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A5A5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0C68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.25pt;margin-top:4.05pt;width:223.4pt;height:75.4pt;z-index:251663360;mso-position-horizontal-relative:text;mso-position-vertical-relative:text;mso-width-relative:margin;mso-height-relative:margin" fillcolor="#d8d8d8" stroked="f">
            <v:textbox style="mso-next-textbox:#_x0000_s1029">
              <w:txbxContent>
                <w:p w:rsidR="00046B81" w:rsidRDefault="00046B81" w:rsidP="00046B8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046B81" w:rsidRDefault="00046B81" w:rsidP="00046B81">
                  <w:pPr>
                    <w:spacing w:line="240" w:lineRule="auto"/>
                  </w:pPr>
                  <w:r>
                    <w:t>Tijekom sata učitelj promatra, sluša i pomaže s vokabularom i izgovorom. Učitelj vodi zabilješke o napretku učenika.</w:t>
                  </w:r>
                </w:p>
              </w:txbxContent>
            </v:textbox>
          </v:shape>
        </w:pict>
      </w:r>
    </w:p>
    <w:p w:rsidR="00046B81" w:rsidRPr="00560866" w:rsidRDefault="00046B81" w:rsidP="00046B81">
      <w:pPr>
        <w:jc w:val="center"/>
      </w:pPr>
    </w:p>
    <w:p w:rsidR="00046B81" w:rsidRPr="00560866" w:rsidRDefault="00046B81" w:rsidP="00046B81">
      <w:pPr>
        <w:jc w:val="center"/>
      </w:pPr>
    </w:p>
    <w:p w:rsidR="00046B81" w:rsidRPr="00560866" w:rsidRDefault="006C0C68" w:rsidP="00046B81">
      <w:pPr>
        <w:jc w:val="center"/>
      </w:pPr>
      <w:r>
        <w:rPr>
          <w:noProof/>
          <w:lang w:eastAsia="hr-HR"/>
        </w:rPr>
        <w:pict>
          <v:shape id="_x0000_s1030" type="#_x0000_t202" style="position:absolute;left:0;text-align:left;margin-left:.25pt;margin-top:12.9pt;width:223.4pt;height:61.5pt;z-index:251664384;mso-width-relative:margin;mso-height-relative:margin" fillcolor="#d8d8d8" stroked="f">
            <v:textbox style="mso-next-textbox:#_x0000_s1030">
              <w:txbxContent>
                <w:p w:rsidR="00046B81" w:rsidRDefault="00046B81" w:rsidP="00046B8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046B81" w:rsidRDefault="00046B81" w:rsidP="00046B81">
                  <w:pPr>
                    <w:spacing w:line="240" w:lineRule="auto"/>
                  </w:pPr>
                  <w:r>
                    <w:t>Učenici formativno vrednuju zadatke u radnoj bilježnici drugom učeniku.</w:t>
                  </w:r>
                </w:p>
              </w:txbxContent>
            </v:textbox>
          </v:shape>
        </w:pict>
      </w:r>
    </w:p>
    <w:p w:rsidR="00046B81" w:rsidRPr="00560866" w:rsidRDefault="00046B81" w:rsidP="00046B81">
      <w:pPr>
        <w:jc w:val="center"/>
      </w:pPr>
    </w:p>
    <w:p w:rsidR="00046B81" w:rsidRPr="00560866" w:rsidRDefault="00046B81" w:rsidP="00046B8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046B81" w:rsidRPr="00560866" w:rsidRDefault="006C0C68" w:rsidP="00046B8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6C0C68">
        <w:rPr>
          <w:noProof/>
          <w:lang w:eastAsia="hr-HR"/>
        </w:rPr>
        <w:pict>
          <v:shape id="_x0000_s1031" type="#_x0000_t202" style="position:absolute;margin-left:.25pt;margin-top:10.5pt;width:223.4pt;height:61.5pt;z-index:251665408;mso-width-relative:margin;mso-height-relative:margin" fillcolor="#d8d8d8" stroked="f">
            <v:textbox style="mso-next-textbox:#_x0000_s1031">
              <w:txbxContent>
                <w:p w:rsidR="00046B81" w:rsidRDefault="00046B81" w:rsidP="00046B8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3. Samovrednovanje</w:t>
                  </w:r>
                </w:p>
                <w:p w:rsidR="00046B81" w:rsidRPr="00A53EDE" w:rsidRDefault="00046B81" w:rsidP="00046B81">
                  <w:pPr>
                    <w:spacing w:line="240" w:lineRule="auto"/>
                    <w:rPr>
                      <w:i/>
                    </w:rPr>
                  </w:pPr>
                  <w:r>
                    <w:t xml:space="preserve">Učenici vrednuju svoj napredak pomoću liste za samoprocjenu – </w:t>
                  </w:r>
                  <w:r>
                    <w:rPr>
                      <w:i/>
                    </w:rPr>
                    <w:t>My special skills.</w:t>
                  </w:r>
                </w:p>
              </w:txbxContent>
            </v:textbox>
          </v:shape>
        </w:pict>
      </w:r>
    </w:p>
    <w:p w:rsidR="00046B81" w:rsidRPr="00560866" w:rsidRDefault="00046B81" w:rsidP="00046B81"/>
    <w:p w:rsidR="00046B81" w:rsidRPr="00560866" w:rsidRDefault="00046B81" w:rsidP="00046B81"/>
    <w:p w:rsidR="00046B81" w:rsidRPr="00560866" w:rsidRDefault="00046B81" w:rsidP="00046B81"/>
    <w:p w:rsidR="00046B81" w:rsidRPr="00560866" w:rsidRDefault="00046B81" w:rsidP="00046B81">
      <w:pPr>
        <w:rPr>
          <w:b/>
          <w:sz w:val="28"/>
          <w:szCs w:val="28"/>
        </w:rPr>
      </w:pPr>
      <w:r w:rsidRPr="00046B81">
        <w:rPr>
          <w:b/>
          <w:sz w:val="28"/>
          <w:szCs w:val="28"/>
        </w:rPr>
        <w:t>Sumativno vrednovanje</w:t>
      </w:r>
    </w:p>
    <w:p w:rsidR="00046B81" w:rsidRPr="00560866" w:rsidRDefault="006C0C68" w:rsidP="00046B81">
      <w:r w:rsidRPr="006C0C68">
        <w:rPr>
          <w:b/>
          <w:noProof/>
          <w:sz w:val="28"/>
          <w:szCs w:val="28"/>
          <w:lang w:eastAsia="hr-HR"/>
        </w:rPr>
        <w:pict>
          <v:shape id="_x0000_s1032" type="#_x0000_t202" style="position:absolute;margin-left:-3.5pt;margin-top:-.4pt;width:233.15pt;height:51pt;z-index:251666432;mso-width-relative:margin;mso-height-relative:margin" fillcolor="#d8d8d8" stroked="f">
            <v:textbox style="mso-next-textbox:#_x0000_s1032">
              <w:txbxContent>
                <w:p w:rsidR="00046B81" w:rsidRPr="00F61F5C" w:rsidRDefault="00046B81" w:rsidP="00046B81">
                  <w:pPr>
                    <w:spacing w:line="240" w:lineRule="auto"/>
                  </w:pPr>
                  <w:r>
                    <w:t>Učitelj sumativno vrednuje učenike na kraju teme. Prijedlozi za sumativno vrednovanje nalaze se na kraju razrade teme.</w:t>
                  </w:r>
                </w:p>
              </w:txbxContent>
            </v:textbox>
          </v:shape>
        </w:pict>
      </w:r>
    </w:p>
    <w:p w:rsidR="00046B81" w:rsidRPr="00A74EA2" w:rsidRDefault="00046B81" w:rsidP="00046B81">
      <w:pPr>
        <w:rPr>
          <w:rFonts w:eastAsia="Times New Roman"/>
          <w:sz w:val="36"/>
          <w:szCs w:val="36"/>
          <w:highlight w:val="yellow"/>
          <w:lang w:eastAsia="hr-HR"/>
        </w:rPr>
      </w:pPr>
    </w:p>
    <w:p w:rsidR="00046B81" w:rsidRPr="006A3245" w:rsidRDefault="00046B81" w:rsidP="00046B81"/>
    <w:p w:rsidR="001F5598" w:rsidRDefault="001F5598"/>
    <w:sectPr w:rsidR="001F5598" w:rsidSect="00046B81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417"/>
    <w:multiLevelType w:val="hybridMultilevel"/>
    <w:tmpl w:val="BAC841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24005"/>
    <w:multiLevelType w:val="hybridMultilevel"/>
    <w:tmpl w:val="0CF2F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046B81"/>
    <w:rsid w:val="00046B81"/>
    <w:rsid w:val="001F5598"/>
    <w:rsid w:val="00365D5B"/>
    <w:rsid w:val="00397B64"/>
    <w:rsid w:val="00517664"/>
    <w:rsid w:val="006C0C68"/>
    <w:rsid w:val="00C01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B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2092</Characters>
  <Application>Microsoft Office Word</Application>
  <DocSecurity>0</DocSecurity>
  <Lines>17</Lines>
  <Paragraphs>4</Paragraphs>
  <ScaleCrop>false</ScaleCrop>
  <Company>HP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2021-12-01T14:14:00Z</dcterms:created>
  <dcterms:modified xsi:type="dcterms:W3CDTF">2021-12-14T14:41:00Z</dcterms:modified>
</cp:coreProperties>
</file>